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C4738" w14:textId="21FE7A92" w:rsidR="001779C7" w:rsidRPr="001779C7" w:rsidRDefault="001779C7" w:rsidP="001779C7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val="pl"/>
        </w:rPr>
      </w:pPr>
      <w:r w:rsidRPr="001779C7">
        <w:rPr>
          <w:rFonts w:ascii="Calibri" w:eastAsia="Calibri" w:hAnsi="Calibri" w:cs="Calibri"/>
          <w:b/>
          <w:sz w:val="28"/>
          <w:szCs w:val="28"/>
          <w:lang w:val="pl"/>
        </w:rPr>
        <w:t xml:space="preserve">Konkurs dla partnerstw </w:t>
      </w:r>
    </w:p>
    <w:p w14:paraId="72B4F6AC" w14:textId="1858CA0D" w:rsidR="001779C7" w:rsidRPr="001779C7" w:rsidRDefault="001779C7" w:rsidP="001779C7">
      <w:pPr>
        <w:spacing w:after="0"/>
        <w:jc w:val="center"/>
        <w:rPr>
          <w:rFonts w:ascii="Calibri" w:eastAsia="Calibri" w:hAnsi="Calibri" w:cs="Calibri"/>
          <w:b/>
          <w:sz w:val="28"/>
          <w:szCs w:val="28"/>
          <w:lang w:val="pl"/>
        </w:rPr>
      </w:pPr>
      <w:r w:rsidRPr="001779C7">
        <w:rPr>
          <w:rFonts w:ascii="Calibri" w:eastAsia="Arial" w:hAnsi="Calibri" w:cs="Calibri"/>
          <w:b/>
          <w:sz w:val="28"/>
          <w:szCs w:val="28"/>
          <w:lang w:val="pl"/>
        </w:rPr>
        <w:t>biorących udział w edycjach I-VI Programu</w:t>
      </w:r>
      <w:r w:rsidRPr="001779C7">
        <w:rPr>
          <w:rFonts w:ascii="Calibri" w:eastAsia="Calibri" w:hAnsi="Calibri" w:cs="Calibri"/>
          <w:b/>
          <w:sz w:val="28"/>
          <w:szCs w:val="28"/>
          <w:lang w:val="pl"/>
        </w:rPr>
        <w:t xml:space="preserve"> </w:t>
      </w:r>
    </w:p>
    <w:p w14:paraId="236821B1" w14:textId="77777777" w:rsidR="001779C7" w:rsidRPr="001779C7" w:rsidRDefault="001779C7" w:rsidP="001779C7">
      <w:pPr>
        <w:spacing w:after="0"/>
        <w:jc w:val="center"/>
        <w:rPr>
          <w:rFonts w:ascii="Calibri" w:eastAsia="Calibri" w:hAnsi="Calibri" w:cs="Calibri"/>
          <w:sz w:val="20"/>
          <w:szCs w:val="28"/>
          <w:lang w:val="pl"/>
        </w:rPr>
      </w:pPr>
      <w:bookmarkStart w:id="0" w:name="_GoBack"/>
      <w:r w:rsidRPr="001779C7">
        <w:rPr>
          <w:rFonts w:ascii="Calibri" w:eastAsia="Calibri" w:hAnsi="Calibri" w:cs="Calibri"/>
          <w:sz w:val="20"/>
          <w:szCs w:val="28"/>
          <w:lang w:val="pl"/>
        </w:rPr>
        <w:t xml:space="preserve">w ramach Funduszu Rozwoju Pracowni Dobra Wspólnego </w:t>
      </w:r>
    </w:p>
    <w:bookmarkEnd w:id="0"/>
    <w:p w14:paraId="713E1776" w14:textId="77777777" w:rsidR="004C2EFF" w:rsidRDefault="004C2EFF" w:rsidP="00F562A4">
      <w:pPr>
        <w:spacing w:after="0"/>
        <w:jc w:val="center"/>
        <w:rPr>
          <w:sz w:val="32"/>
          <w:szCs w:val="32"/>
        </w:rPr>
      </w:pPr>
    </w:p>
    <w:p w14:paraId="76170904" w14:textId="77777777" w:rsidR="00F506EA" w:rsidRPr="004C2EFF" w:rsidRDefault="007D62EB" w:rsidP="00F562A4">
      <w:pPr>
        <w:spacing w:after="0"/>
        <w:jc w:val="center"/>
        <w:rPr>
          <w:b/>
          <w:sz w:val="48"/>
          <w:szCs w:val="32"/>
        </w:rPr>
      </w:pPr>
      <w:r w:rsidRPr="004C2EFF">
        <w:rPr>
          <w:b/>
          <w:sz w:val="48"/>
          <w:szCs w:val="32"/>
        </w:rPr>
        <w:t>FORMULARZ WNIOSKU</w:t>
      </w:r>
    </w:p>
    <w:p w14:paraId="6CC1E818" w14:textId="77777777" w:rsidR="007E700E" w:rsidRDefault="007E700E" w:rsidP="00F562A4">
      <w:pPr>
        <w:spacing w:after="0"/>
        <w:jc w:val="center"/>
        <w:rPr>
          <w:sz w:val="32"/>
          <w:szCs w:val="32"/>
        </w:rPr>
      </w:pPr>
    </w:p>
    <w:p w14:paraId="490965FE" w14:textId="6C091CC0" w:rsidR="001779C7" w:rsidRPr="001779C7" w:rsidRDefault="001779C7" w:rsidP="00453AC1">
      <w:pPr>
        <w:spacing w:after="120"/>
        <w:rPr>
          <w:b/>
          <w:sz w:val="32"/>
          <w:szCs w:val="32"/>
        </w:rPr>
      </w:pPr>
      <w:r w:rsidRPr="001779C7">
        <w:rPr>
          <w:b/>
          <w:sz w:val="32"/>
          <w:szCs w:val="32"/>
        </w:rPr>
        <w:t>Wniosek dotyczy puli</w:t>
      </w:r>
      <w:r>
        <w:rPr>
          <w:b/>
          <w:sz w:val="32"/>
          <w:szCs w:val="32"/>
        </w:rPr>
        <w:t xml:space="preserve"> środków:</w:t>
      </w:r>
    </w:p>
    <w:p w14:paraId="3C9D53F4" w14:textId="2D41A289" w:rsidR="001779C7" w:rsidRPr="001779C7" w:rsidRDefault="001779C7" w:rsidP="00453AC1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 w:rsidR="00DC1541">
        <w:rPr>
          <w:rFonts w:cstheme="minorHAnsi"/>
          <w:b/>
          <w:sz w:val="24"/>
          <w:szCs w:val="24"/>
        </w:rPr>
        <w:tab/>
      </w:r>
      <w:r w:rsidRPr="001779C7">
        <w:rPr>
          <w:rFonts w:cstheme="minorHAnsi"/>
          <w:sz w:val="24"/>
          <w:szCs w:val="24"/>
        </w:rPr>
        <w:t xml:space="preserve">I. pula na inicjatywy partnerskie  - </w:t>
      </w:r>
      <w:r w:rsidRPr="001779C7">
        <w:rPr>
          <w:rFonts w:eastAsia="Calibri" w:cstheme="minorHAnsi"/>
          <w:sz w:val="24"/>
          <w:szCs w:val="24"/>
        </w:rPr>
        <w:t>100.000,00 zł (</w:t>
      </w:r>
      <w:r w:rsidRPr="001779C7">
        <w:rPr>
          <w:rFonts w:cstheme="minorHAnsi"/>
          <w:sz w:val="24"/>
          <w:szCs w:val="24"/>
        </w:rPr>
        <w:t>10 grantów do 10.000 zł)</w:t>
      </w:r>
      <w:r w:rsidR="00DC1541">
        <w:rPr>
          <w:rFonts w:cstheme="minorHAnsi"/>
          <w:sz w:val="24"/>
          <w:szCs w:val="24"/>
        </w:rPr>
        <w:t>;</w:t>
      </w:r>
    </w:p>
    <w:p w14:paraId="7AAA9BBE" w14:textId="4A052608" w:rsidR="001779C7" w:rsidRDefault="001779C7" w:rsidP="00453AC1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 w:rsidR="00DC1541">
        <w:rPr>
          <w:rFonts w:cstheme="minorHAnsi"/>
          <w:b/>
          <w:sz w:val="24"/>
          <w:szCs w:val="24"/>
        </w:rPr>
        <w:tab/>
      </w:r>
      <w:r w:rsidRPr="001779C7">
        <w:rPr>
          <w:rFonts w:cstheme="minorHAnsi"/>
          <w:sz w:val="24"/>
          <w:szCs w:val="24"/>
        </w:rPr>
        <w:t xml:space="preserve">II. pula </w:t>
      </w:r>
      <w:r w:rsidRPr="001779C7">
        <w:rPr>
          <w:rFonts w:eastAsia="Calibri" w:cstheme="minorHAnsi"/>
          <w:sz w:val="24"/>
          <w:szCs w:val="24"/>
        </w:rPr>
        <w:t xml:space="preserve">na </w:t>
      </w:r>
      <w:r w:rsidRPr="001779C7">
        <w:rPr>
          <w:rFonts w:cstheme="minorHAnsi"/>
          <w:sz w:val="24"/>
          <w:szCs w:val="24"/>
        </w:rPr>
        <w:t>promowanie metody animacji społeczności lokalnych na rzecz dobra wspólnego - 25.000,00 zł (5 grantów po 5.000 zł).</w:t>
      </w:r>
    </w:p>
    <w:p w14:paraId="178DF9D7" w14:textId="4290DD98" w:rsidR="001779C7" w:rsidRPr="001779C7" w:rsidRDefault="001779C7" w:rsidP="00453AC1">
      <w:pPr>
        <w:spacing w:before="240" w:after="120"/>
        <w:rPr>
          <w:b/>
          <w:szCs w:val="32"/>
        </w:rPr>
      </w:pPr>
      <w:r w:rsidRPr="00453AC1">
        <w:rPr>
          <w:b/>
          <w:sz w:val="32"/>
          <w:szCs w:val="32"/>
        </w:rPr>
        <w:t>Obszar(y) tematyczny(e), w ramach którego(</w:t>
      </w:r>
      <w:proofErr w:type="spellStart"/>
      <w:r w:rsidRPr="00453AC1">
        <w:rPr>
          <w:b/>
          <w:sz w:val="32"/>
          <w:szCs w:val="32"/>
        </w:rPr>
        <w:t>ych</w:t>
      </w:r>
      <w:proofErr w:type="spellEnd"/>
      <w:r w:rsidRPr="00453AC1">
        <w:rPr>
          <w:b/>
          <w:sz w:val="32"/>
          <w:szCs w:val="32"/>
        </w:rPr>
        <w:t>) zgłaszana jest inicjatywa (w przypadku puli I)</w:t>
      </w:r>
      <w:r>
        <w:rPr>
          <w:rStyle w:val="Odwoanieprzypisudolnego"/>
          <w:b/>
          <w:szCs w:val="32"/>
        </w:rPr>
        <w:footnoteReference w:id="1"/>
      </w:r>
    </w:p>
    <w:p w14:paraId="4614689A" w14:textId="3AC8CEBB" w:rsidR="001779C7" w:rsidRPr="001779C7" w:rsidRDefault="001779C7" w:rsidP="00453AC1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 w:rsidR="00DC1541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A. </w:t>
      </w:r>
      <w:r w:rsidRPr="001779C7">
        <w:rPr>
          <w:rFonts w:cstheme="minorHAnsi"/>
          <w:sz w:val="24"/>
          <w:szCs w:val="24"/>
        </w:rPr>
        <w:t>kontynuacja i budowanie trwałości istniejącego partnerstwa</w:t>
      </w:r>
      <w:r w:rsidR="00DC1541">
        <w:rPr>
          <w:rFonts w:cstheme="minorHAnsi"/>
          <w:sz w:val="24"/>
          <w:szCs w:val="24"/>
        </w:rPr>
        <w:t>;</w:t>
      </w:r>
    </w:p>
    <w:p w14:paraId="17FDC200" w14:textId="21031F74" w:rsidR="001779C7" w:rsidRPr="001779C7" w:rsidRDefault="001779C7" w:rsidP="00453AC1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 w:rsidR="00DC1541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B. </w:t>
      </w:r>
      <w:r w:rsidRPr="001779C7">
        <w:rPr>
          <w:rFonts w:cstheme="minorHAnsi"/>
          <w:sz w:val="24"/>
          <w:szCs w:val="24"/>
        </w:rPr>
        <w:t>reaktywacja partnerstwa, które zaprzestało swoich działań, a obecnie wykazuje potencjał do wznowienia swojej aktywności</w:t>
      </w:r>
      <w:r w:rsidR="00DC1541">
        <w:rPr>
          <w:rFonts w:cstheme="minorHAnsi"/>
          <w:sz w:val="24"/>
          <w:szCs w:val="24"/>
        </w:rPr>
        <w:t>;</w:t>
      </w:r>
    </w:p>
    <w:p w14:paraId="7D083C9C" w14:textId="2D4D503C" w:rsidR="001779C7" w:rsidRPr="001779C7" w:rsidRDefault="001779C7" w:rsidP="00453AC1">
      <w:pPr>
        <w:ind w:left="709" w:hanging="425"/>
        <w:jc w:val="both"/>
        <w:rPr>
          <w:rFonts w:cstheme="minorHAnsi"/>
          <w:sz w:val="24"/>
          <w:szCs w:val="24"/>
        </w:rPr>
      </w:pPr>
      <w:r w:rsidRPr="001779C7">
        <w:rPr>
          <w:rFonts w:cstheme="minorHAnsi"/>
          <w:b/>
          <w:sz w:val="24"/>
          <w:szCs w:val="24"/>
        </w:rPr>
        <w:sym w:font="Wingdings 2" w:char="F0A3"/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C. </w:t>
      </w:r>
      <w:r w:rsidRPr="001779C7">
        <w:rPr>
          <w:rFonts w:cstheme="minorHAnsi"/>
          <w:sz w:val="24"/>
          <w:szCs w:val="24"/>
        </w:rPr>
        <w:t>partnerskie inicjatywy, które koncentrują się na działaniach służących pomocy uchodźcom z Ukrainy.</w:t>
      </w:r>
    </w:p>
    <w:p w14:paraId="316814BD" w14:textId="77777777" w:rsidR="001779C7" w:rsidRDefault="001779C7" w:rsidP="001779C7">
      <w:pPr>
        <w:pStyle w:val="Akapitzlist"/>
        <w:spacing w:after="0"/>
        <w:rPr>
          <w:b/>
          <w:sz w:val="32"/>
          <w:szCs w:val="32"/>
        </w:rPr>
      </w:pPr>
    </w:p>
    <w:p w14:paraId="65F1D47B" w14:textId="77777777" w:rsidR="007E700E" w:rsidRPr="007E700E" w:rsidRDefault="007E700E" w:rsidP="007E700E">
      <w:pPr>
        <w:pStyle w:val="Akapitzlist"/>
        <w:numPr>
          <w:ilvl w:val="0"/>
          <w:numId w:val="9"/>
        </w:numPr>
        <w:spacing w:after="0"/>
        <w:rPr>
          <w:b/>
          <w:sz w:val="32"/>
          <w:szCs w:val="32"/>
        </w:rPr>
      </w:pPr>
      <w:r w:rsidRPr="007E700E">
        <w:rPr>
          <w:b/>
          <w:sz w:val="32"/>
          <w:szCs w:val="32"/>
        </w:rPr>
        <w:t>Dane wnioskodawcy</w:t>
      </w:r>
    </w:p>
    <w:p w14:paraId="097164F4" w14:textId="77777777" w:rsidR="00F506EA" w:rsidRPr="000431D9" w:rsidRDefault="00F506EA" w:rsidP="005F582E">
      <w:pPr>
        <w:pStyle w:val="Akapitzlist"/>
        <w:numPr>
          <w:ilvl w:val="0"/>
          <w:numId w:val="4"/>
        </w:numPr>
        <w:spacing w:before="200"/>
        <w:ind w:left="714" w:hanging="357"/>
        <w:contextualSpacing w:val="0"/>
        <w:rPr>
          <w:b/>
        </w:rPr>
      </w:pPr>
      <w:r w:rsidRPr="000431D9">
        <w:rPr>
          <w:b/>
        </w:rPr>
        <w:t>Nazwa organizacji</w:t>
      </w:r>
      <w:r w:rsidR="00F4684D">
        <w:rPr>
          <w:b/>
        </w:rPr>
        <w:t xml:space="preserve"> </w:t>
      </w:r>
      <w:r w:rsidR="005F582E">
        <w:rPr>
          <w:b/>
        </w:rPr>
        <w:t xml:space="preserve">/ instytucji </w:t>
      </w:r>
      <w:r w:rsidR="00F4684D">
        <w:rPr>
          <w:b/>
        </w:rPr>
        <w:t>składającej wniosek</w:t>
      </w:r>
      <w:r w:rsidR="00F4684D">
        <w:rPr>
          <w:rStyle w:val="Odwoanieprzypisudolnego"/>
          <w:b/>
        </w:rPr>
        <w:footnoteReference w:id="2"/>
      </w:r>
      <w:r w:rsidRPr="000431D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658A" w:rsidRPr="006D5C4F" w14:paraId="08ED6872" w14:textId="77777777" w:rsidTr="00623110">
        <w:tc>
          <w:tcPr>
            <w:tcW w:w="10344" w:type="dxa"/>
            <w:shd w:val="clear" w:color="auto" w:fill="auto"/>
          </w:tcPr>
          <w:p w14:paraId="5E3A9831" w14:textId="77777777" w:rsidR="0020658A" w:rsidRPr="006D5C4F" w:rsidRDefault="0020658A" w:rsidP="00623110"/>
        </w:tc>
      </w:tr>
    </w:tbl>
    <w:p w14:paraId="16CC8C52" w14:textId="45979B33" w:rsidR="00F506EA" w:rsidRPr="00CE5F71" w:rsidRDefault="00AB395B" w:rsidP="00CE5F71">
      <w:pPr>
        <w:pStyle w:val="Akapitzlist"/>
        <w:numPr>
          <w:ilvl w:val="0"/>
          <w:numId w:val="4"/>
        </w:numPr>
        <w:spacing w:before="200"/>
        <w:rPr>
          <w:b/>
        </w:rPr>
      </w:pPr>
      <w:r w:rsidRPr="00CE5F71">
        <w:rPr>
          <w:b/>
        </w:rPr>
        <w:t xml:space="preserve">Miejsce realizacji </w:t>
      </w:r>
      <w:r w:rsidR="005F582E" w:rsidRPr="00CE5F71">
        <w:rPr>
          <w:b/>
        </w:rPr>
        <w:t>inicjatywy</w:t>
      </w:r>
      <w:r w:rsidR="00DD7872" w:rsidRPr="00CE5F71">
        <w:rPr>
          <w:b/>
        </w:rPr>
        <w:t xml:space="preserve"> </w:t>
      </w:r>
      <w:r w:rsidR="00F506EA" w:rsidRPr="00CE5F7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0658A" w:rsidRPr="006D5C4F" w14:paraId="0ABF6890" w14:textId="77777777" w:rsidTr="00623110">
        <w:tc>
          <w:tcPr>
            <w:tcW w:w="10344" w:type="dxa"/>
            <w:shd w:val="clear" w:color="auto" w:fill="auto"/>
          </w:tcPr>
          <w:p w14:paraId="402FF464" w14:textId="77777777" w:rsidR="0020658A" w:rsidRPr="006D5C4F" w:rsidRDefault="0020658A" w:rsidP="00623110"/>
        </w:tc>
      </w:tr>
    </w:tbl>
    <w:p w14:paraId="6C1B13AF" w14:textId="77777777" w:rsidR="00BC1261" w:rsidRPr="004878B1" w:rsidRDefault="00E65061" w:rsidP="005F582E">
      <w:pPr>
        <w:pStyle w:val="Akapitzlist"/>
        <w:numPr>
          <w:ilvl w:val="0"/>
          <w:numId w:val="4"/>
        </w:numPr>
        <w:spacing w:before="200"/>
        <w:ind w:left="714" w:hanging="357"/>
        <w:contextualSpacing w:val="0"/>
        <w:rPr>
          <w:b/>
        </w:rPr>
      </w:pPr>
      <w:r w:rsidRPr="004878B1">
        <w:rPr>
          <w:b/>
        </w:rPr>
        <w:t xml:space="preserve">Wnioskowana kwota (maks. </w:t>
      </w:r>
      <w:r w:rsidR="0020658A">
        <w:rPr>
          <w:b/>
        </w:rPr>
        <w:t>10</w:t>
      </w:r>
      <w:r w:rsidR="00894008" w:rsidRPr="004878B1">
        <w:rPr>
          <w:b/>
        </w:rPr>
        <w:t xml:space="preserve"> 0</w:t>
      </w:r>
      <w:r w:rsidR="006174D0" w:rsidRPr="004878B1">
        <w:rPr>
          <w:b/>
        </w:rPr>
        <w:t xml:space="preserve">00 </w:t>
      </w:r>
      <w:r w:rsidR="00F506EA" w:rsidRPr="004878B1">
        <w:rPr>
          <w:b/>
        </w:rPr>
        <w:t>zł):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3B32" w:rsidRPr="006D5C4F" w14:paraId="51BF96F0" w14:textId="77777777" w:rsidTr="00623110">
        <w:tc>
          <w:tcPr>
            <w:tcW w:w="10344" w:type="dxa"/>
            <w:shd w:val="clear" w:color="auto" w:fill="auto"/>
          </w:tcPr>
          <w:p w14:paraId="65CF0354" w14:textId="77777777" w:rsidR="00C23B32" w:rsidRPr="006D5C4F" w:rsidRDefault="00C23B32" w:rsidP="00623110"/>
        </w:tc>
      </w:tr>
    </w:tbl>
    <w:p w14:paraId="3E0E64D5" w14:textId="77777777" w:rsidR="00A519AA" w:rsidRDefault="00A519AA" w:rsidP="005F582E">
      <w:pPr>
        <w:pStyle w:val="Akapitzlist"/>
        <w:numPr>
          <w:ilvl w:val="0"/>
          <w:numId w:val="4"/>
        </w:numPr>
        <w:spacing w:before="200"/>
        <w:ind w:left="714" w:hanging="357"/>
        <w:contextualSpacing w:val="0"/>
        <w:rPr>
          <w:b/>
        </w:rPr>
      </w:pPr>
      <w:r w:rsidRPr="004878B1">
        <w:rPr>
          <w:b/>
        </w:rPr>
        <w:lastRenderedPageBreak/>
        <w:t xml:space="preserve">Dane kontaktowe </w:t>
      </w:r>
      <w:r w:rsidR="00F7279D" w:rsidRPr="004878B1">
        <w:rPr>
          <w:b/>
        </w:rPr>
        <w:t xml:space="preserve">realizatora/realizatorów </w:t>
      </w:r>
      <w:r w:rsidRPr="004878B1">
        <w:rPr>
          <w:b/>
        </w:rPr>
        <w:t>(</w:t>
      </w:r>
      <w:r w:rsidR="00C95A18" w:rsidRPr="004878B1">
        <w:rPr>
          <w:b/>
        </w:rPr>
        <w:t xml:space="preserve">imię i nazwisko, </w:t>
      </w:r>
      <w:r w:rsidR="00C23B32">
        <w:rPr>
          <w:b/>
        </w:rPr>
        <w:t>adres e-mail, nr telefonu)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3B32" w:rsidRPr="006D5C4F" w14:paraId="12AC228E" w14:textId="77777777" w:rsidTr="00623110">
        <w:tc>
          <w:tcPr>
            <w:tcW w:w="10344" w:type="dxa"/>
            <w:shd w:val="clear" w:color="auto" w:fill="auto"/>
          </w:tcPr>
          <w:p w14:paraId="493F0B95" w14:textId="77777777" w:rsidR="00C23B32" w:rsidRPr="006D5C4F" w:rsidRDefault="00C23B32" w:rsidP="00623110"/>
        </w:tc>
      </w:tr>
    </w:tbl>
    <w:p w14:paraId="6429D36F" w14:textId="77777777" w:rsidR="001779C7" w:rsidRPr="001779C7" w:rsidRDefault="001779C7" w:rsidP="001779C7">
      <w:pPr>
        <w:pStyle w:val="Akapitzlist"/>
        <w:spacing w:before="240" w:after="0"/>
        <w:ind w:left="714"/>
        <w:rPr>
          <w:rFonts w:cs="Tahoma"/>
          <w:b/>
          <w:sz w:val="28"/>
          <w:szCs w:val="28"/>
        </w:rPr>
      </w:pPr>
    </w:p>
    <w:p w14:paraId="70B669BD" w14:textId="77777777" w:rsidR="00FD6D0D" w:rsidRPr="004878B1" w:rsidRDefault="00B40C1E" w:rsidP="00507435">
      <w:pPr>
        <w:pStyle w:val="Akapitzlist"/>
        <w:numPr>
          <w:ilvl w:val="0"/>
          <w:numId w:val="9"/>
        </w:numPr>
        <w:spacing w:before="240" w:after="0"/>
        <w:ind w:left="714" w:hanging="357"/>
        <w:rPr>
          <w:rFonts w:cs="Tahoma"/>
          <w:b/>
          <w:sz w:val="28"/>
          <w:szCs w:val="28"/>
        </w:rPr>
      </w:pPr>
      <w:r w:rsidRPr="00507435">
        <w:rPr>
          <w:b/>
          <w:sz w:val="32"/>
          <w:szCs w:val="32"/>
        </w:rPr>
        <w:t xml:space="preserve">Opis </w:t>
      </w:r>
      <w:r w:rsidR="00DD7872" w:rsidRPr="00507435">
        <w:rPr>
          <w:b/>
          <w:sz w:val="32"/>
          <w:szCs w:val="32"/>
        </w:rPr>
        <w:t>inicjatywy</w:t>
      </w:r>
    </w:p>
    <w:p w14:paraId="210374CB" w14:textId="77777777" w:rsidR="00A63473" w:rsidRPr="005F582E" w:rsidRDefault="00A63473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 w:rsidRPr="005F582E">
        <w:rPr>
          <w:b/>
        </w:rPr>
        <w:t>Tytuł</w:t>
      </w:r>
      <w:r w:rsidR="005F582E" w:rsidRPr="005F582E">
        <w:rPr>
          <w:b/>
        </w:rPr>
        <w:t xml:space="preserve"> inicjatywy</w:t>
      </w:r>
      <w:r w:rsidR="00FF289E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66AD9C9E" w14:textId="77777777" w:rsidTr="00623110">
        <w:tc>
          <w:tcPr>
            <w:tcW w:w="10344" w:type="dxa"/>
            <w:shd w:val="clear" w:color="auto" w:fill="auto"/>
          </w:tcPr>
          <w:p w14:paraId="1CA45069" w14:textId="77777777" w:rsidR="00A63473" w:rsidRPr="006D5C4F" w:rsidRDefault="00A63473" w:rsidP="00623110"/>
        </w:tc>
      </w:tr>
    </w:tbl>
    <w:p w14:paraId="655D03FF" w14:textId="453DAC70" w:rsidR="00A63473" w:rsidRPr="00507435" w:rsidRDefault="005F582E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 w:rsidRPr="00507435">
        <w:rPr>
          <w:b/>
        </w:rPr>
        <w:t>Jaki jest cel realizowanej inicjatywy</w:t>
      </w:r>
      <w:r w:rsidR="0020658A" w:rsidRPr="00507435">
        <w:rPr>
          <w:b/>
        </w:rPr>
        <w:t>? Na jakie potrzeby odpowiada?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0FC2FF90" w14:textId="77777777" w:rsidTr="00623110">
        <w:tc>
          <w:tcPr>
            <w:tcW w:w="10344" w:type="dxa"/>
            <w:shd w:val="clear" w:color="auto" w:fill="auto"/>
          </w:tcPr>
          <w:p w14:paraId="3C6F2AA0" w14:textId="77777777" w:rsidR="00A63473" w:rsidRPr="006D5C4F" w:rsidRDefault="00A63473" w:rsidP="00623110"/>
        </w:tc>
      </w:tr>
    </w:tbl>
    <w:p w14:paraId="46D2FD12" w14:textId="485DB2D9" w:rsidR="007A51C2" w:rsidRPr="00507435" w:rsidRDefault="007A51C2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 w:rsidRPr="00507435">
        <w:rPr>
          <w:b/>
        </w:rPr>
        <w:t xml:space="preserve">Prosimy o opis działań, które są planowane oraz sposobu w jaki zostaną przeprowadzone.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6298F4CC" w14:textId="77777777" w:rsidTr="00623110">
        <w:tc>
          <w:tcPr>
            <w:tcW w:w="10344" w:type="dxa"/>
            <w:shd w:val="clear" w:color="auto" w:fill="auto"/>
          </w:tcPr>
          <w:p w14:paraId="27437980" w14:textId="77777777" w:rsidR="00A63473" w:rsidRPr="006D5C4F" w:rsidRDefault="00A63473" w:rsidP="00623110"/>
        </w:tc>
      </w:tr>
    </w:tbl>
    <w:p w14:paraId="20F41306" w14:textId="39FDBEB7" w:rsidR="002A72EF" w:rsidRPr="00507435" w:rsidRDefault="005F582E" w:rsidP="001779C7">
      <w:pPr>
        <w:pStyle w:val="Akapitzlist"/>
        <w:numPr>
          <w:ilvl w:val="0"/>
          <w:numId w:val="17"/>
        </w:numPr>
        <w:spacing w:before="200"/>
        <w:contextualSpacing w:val="0"/>
        <w:rPr>
          <w:b/>
        </w:rPr>
      </w:pPr>
      <w:r w:rsidRPr="005F582E">
        <w:rPr>
          <w:b/>
        </w:rPr>
        <w:t>Okres r</w:t>
      </w:r>
      <w:r w:rsidR="00507435">
        <w:rPr>
          <w:b/>
        </w:rPr>
        <w:t>ealizacji inicjatywy (</w:t>
      </w:r>
      <w:r w:rsidRPr="005F582E">
        <w:rPr>
          <w:b/>
        </w:rPr>
        <w:t xml:space="preserve">od dwóch do </w:t>
      </w:r>
      <w:r w:rsidR="00D95EA2">
        <w:rPr>
          <w:b/>
        </w:rPr>
        <w:t>dziesięciu</w:t>
      </w:r>
      <w:r w:rsidRPr="005F582E">
        <w:rPr>
          <w:b/>
        </w:rPr>
        <w:t xml:space="preserve"> miesięcy, </w:t>
      </w:r>
      <w:r w:rsidR="001779C7" w:rsidRPr="001779C7">
        <w:rPr>
          <w:b/>
        </w:rPr>
        <w:t>realizacja powinna zakończ</w:t>
      </w:r>
      <w:r w:rsidR="00F83C3C">
        <w:rPr>
          <w:b/>
        </w:rPr>
        <w:t>yć się do 30 września 2023 roku</w:t>
      </w:r>
      <w:r w:rsidRPr="005F582E">
        <w:rPr>
          <w:b/>
        </w:rPr>
        <w:t xml:space="preserve">) </w:t>
      </w:r>
      <w:r w:rsidR="00507435">
        <w:rPr>
          <w:b/>
        </w:rPr>
        <w:t>oraz </w:t>
      </w:r>
      <w:r w:rsidRPr="005F582E">
        <w:rPr>
          <w:b/>
        </w:rPr>
        <w:t>harmonogram działań: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63473" w:rsidRPr="006D5C4F" w14:paraId="33CF6F2F" w14:textId="77777777" w:rsidTr="00623110">
        <w:tc>
          <w:tcPr>
            <w:tcW w:w="10344" w:type="dxa"/>
            <w:shd w:val="clear" w:color="auto" w:fill="auto"/>
          </w:tcPr>
          <w:p w14:paraId="4E8A89A5" w14:textId="77777777" w:rsidR="00A63473" w:rsidRPr="006D5C4F" w:rsidRDefault="00A63473" w:rsidP="00623110"/>
        </w:tc>
      </w:tr>
    </w:tbl>
    <w:p w14:paraId="37E93BA9" w14:textId="4DA31841" w:rsidR="007A51C2" w:rsidRPr="005F582E" w:rsidRDefault="005F582E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rFonts w:cs="Tahoma"/>
          <w:b/>
        </w:rPr>
      </w:pPr>
      <w:r w:rsidRPr="00507435">
        <w:rPr>
          <w:b/>
        </w:rPr>
        <w:t>Prosimy o określenie uczestników oraz odbiorców</w:t>
      </w:r>
      <w:r w:rsidR="003226BB">
        <w:rPr>
          <w:b/>
        </w:rPr>
        <w:t xml:space="preserve"> inicjatywy</w:t>
      </w:r>
      <w:r w:rsidRPr="00507435">
        <w:rPr>
          <w:b/>
        </w:rPr>
        <w:t>, a także</w:t>
      </w:r>
      <w:r w:rsidR="00DC1541">
        <w:rPr>
          <w:b/>
        </w:rPr>
        <w:t xml:space="preserve"> oszacowanie</w:t>
      </w:r>
      <w:r w:rsidRPr="00507435">
        <w:rPr>
          <w:b/>
        </w:rPr>
        <w:t xml:space="preserve"> ich liczby.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F582E" w:rsidRPr="006D5C4F" w14:paraId="3D8FE422" w14:textId="77777777" w:rsidTr="00623110">
        <w:tc>
          <w:tcPr>
            <w:tcW w:w="10344" w:type="dxa"/>
            <w:shd w:val="clear" w:color="auto" w:fill="auto"/>
          </w:tcPr>
          <w:p w14:paraId="09A29738" w14:textId="77777777" w:rsidR="005F582E" w:rsidRPr="006D5C4F" w:rsidRDefault="005F582E" w:rsidP="00623110"/>
        </w:tc>
      </w:tr>
    </w:tbl>
    <w:p w14:paraId="542FCD4F" w14:textId="77777777" w:rsidR="00550A6A" w:rsidRPr="00507435" w:rsidRDefault="003226BB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>
        <w:rPr>
          <w:b/>
        </w:rPr>
        <w:t xml:space="preserve">Prosimy opisać </w:t>
      </w:r>
      <w:r w:rsidR="00550A6A" w:rsidRPr="00507435">
        <w:rPr>
          <w:b/>
        </w:rPr>
        <w:t xml:space="preserve">rezultaty </w:t>
      </w:r>
      <w:r w:rsidR="00DD7872" w:rsidRPr="00507435">
        <w:rPr>
          <w:b/>
        </w:rPr>
        <w:t>planowanej inicjatywy</w:t>
      </w:r>
      <w:r w:rsidR="00550A6A" w:rsidRPr="00507435">
        <w:rPr>
          <w:b/>
        </w:rPr>
        <w:t xml:space="preserve"> </w:t>
      </w:r>
      <w:r>
        <w:rPr>
          <w:b/>
        </w:rPr>
        <w:t xml:space="preserve">oraz </w:t>
      </w:r>
      <w:r w:rsidR="002751CF" w:rsidRPr="00507435">
        <w:rPr>
          <w:b/>
        </w:rPr>
        <w:t xml:space="preserve">korzyści </w:t>
      </w:r>
      <w:r w:rsidR="000E0A54" w:rsidRPr="00507435">
        <w:rPr>
          <w:b/>
        </w:rPr>
        <w:t>dla społeczności.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F582E" w:rsidRPr="006D5C4F" w14:paraId="7459A1F5" w14:textId="77777777" w:rsidTr="00623110">
        <w:tc>
          <w:tcPr>
            <w:tcW w:w="10344" w:type="dxa"/>
            <w:shd w:val="clear" w:color="auto" w:fill="auto"/>
          </w:tcPr>
          <w:p w14:paraId="48E42B30" w14:textId="77777777" w:rsidR="005F582E" w:rsidRPr="006D5C4F" w:rsidRDefault="005F582E" w:rsidP="00623110"/>
        </w:tc>
      </w:tr>
    </w:tbl>
    <w:p w14:paraId="2DA725D2" w14:textId="77777777" w:rsidR="00550A6A" w:rsidRPr="00507435" w:rsidRDefault="00E77A6B" w:rsidP="00507435">
      <w:pPr>
        <w:pStyle w:val="Akapitzlist"/>
        <w:numPr>
          <w:ilvl w:val="0"/>
          <w:numId w:val="17"/>
        </w:numPr>
        <w:spacing w:before="200"/>
        <w:ind w:left="714" w:hanging="357"/>
        <w:contextualSpacing w:val="0"/>
        <w:rPr>
          <w:b/>
        </w:rPr>
      </w:pPr>
      <w:r w:rsidRPr="00507435">
        <w:rPr>
          <w:b/>
        </w:rPr>
        <w:t>Prosimy opisać najważniejsze ryzyka związane z realizacją inicjatywy i sposoby przeciwdziałania im.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F582E" w:rsidRPr="006D5C4F" w14:paraId="67662059" w14:textId="77777777" w:rsidTr="00DB1AC4">
        <w:tc>
          <w:tcPr>
            <w:tcW w:w="9288" w:type="dxa"/>
            <w:shd w:val="clear" w:color="auto" w:fill="auto"/>
          </w:tcPr>
          <w:p w14:paraId="0062BFD6" w14:textId="77777777" w:rsidR="005F582E" w:rsidRPr="006D5C4F" w:rsidRDefault="005F582E" w:rsidP="00623110"/>
        </w:tc>
      </w:tr>
    </w:tbl>
    <w:p w14:paraId="53F3EB98" w14:textId="77777777" w:rsidR="00DB1AC4" w:rsidRPr="004878B1" w:rsidRDefault="00DB1AC4" w:rsidP="00DB1AC4">
      <w:pPr>
        <w:pStyle w:val="Akapitzlist"/>
        <w:numPr>
          <w:ilvl w:val="0"/>
          <w:numId w:val="9"/>
        </w:numPr>
        <w:spacing w:before="240" w:after="0"/>
        <w:ind w:left="714" w:hanging="357"/>
        <w:rPr>
          <w:rFonts w:cs="Tahoma"/>
          <w:b/>
          <w:sz w:val="28"/>
          <w:szCs w:val="28"/>
        </w:rPr>
      </w:pPr>
      <w:r>
        <w:rPr>
          <w:b/>
          <w:sz w:val="32"/>
          <w:szCs w:val="32"/>
        </w:rPr>
        <w:t>Budżet</w:t>
      </w:r>
    </w:p>
    <w:p w14:paraId="4FA218B5" w14:textId="77777777" w:rsidR="00DB1AC4" w:rsidRPr="00DB1AC4" w:rsidRDefault="00DD7872" w:rsidP="00DB1AC4">
      <w:pPr>
        <w:spacing w:before="200"/>
        <w:rPr>
          <w:b/>
        </w:rPr>
      </w:pPr>
      <w:r w:rsidRPr="00DB1AC4">
        <w:rPr>
          <w:b/>
        </w:rPr>
        <w:t>Prosimy o zaplanowanie budżetu</w:t>
      </w:r>
      <w:r w:rsidR="00DB1AC4">
        <w:rPr>
          <w:b/>
        </w:rPr>
        <w:t xml:space="preserve"> inicjatywy</w:t>
      </w:r>
      <w:r w:rsidRPr="00DB1AC4">
        <w:rPr>
          <w:b/>
        </w:rPr>
        <w:t>:</w:t>
      </w:r>
    </w:p>
    <w:tbl>
      <w:tblPr>
        <w:tblW w:w="9780" w:type="dxa"/>
        <w:tblInd w:w="-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240"/>
        <w:gridCol w:w="1169"/>
        <w:gridCol w:w="1418"/>
        <w:gridCol w:w="1134"/>
      </w:tblGrid>
      <w:tr w:rsidR="00E65061" w:rsidRPr="00D877F7" w14:paraId="45E40B7D" w14:textId="77777777" w:rsidTr="00B93BEA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89AC693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lastRenderedPageBreak/>
              <w:t>L. poz.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4C0C1AF" w14:textId="77777777" w:rsidR="00E65061" w:rsidRPr="00D877F7" w:rsidRDefault="00E65061" w:rsidP="00E65061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Pozycja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1D3069A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Jednostka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7B12C58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Liczba jednostek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72FF031C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Koszt jednostkowy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C272C87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Razem z dotacji PAFW</w:t>
            </w:r>
          </w:p>
        </w:tc>
      </w:tr>
      <w:tr w:rsidR="00E65061" w:rsidRPr="00D877F7" w14:paraId="6BB9155F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915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E032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169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72A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BD0C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2312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</w:tr>
      <w:tr w:rsidR="00E65061" w:rsidRPr="00D877F7" w14:paraId="0DD4E4A8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5C151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182A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F7FF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8BCB5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41940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8DE1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</w:tr>
      <w:tr w:rsidR="00E65061" w:rsidRPr="00D877F7" w14:paraId="2E3788CA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4B46F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D107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D70E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B401F1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B2377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C467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65061" w:rsidRPr="00D877F7" w14:paraId="1E555711" w14:textId="7777777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76D26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31463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DBAD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B56127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5CDED4" w14:textId="77777777"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D55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65061" w:rsidRPr="00D877F7" w14:paraId="48240C67" w14:textId="77777777" w:rsidTr="00B93BE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E1D8" w14:textId="77777777"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14:paraId="6F59FDEC" w14:textId="77777777" w:rsidR="00E65061" w:rsidRPr="00D877F7" w:rsidRDefault="00E65061" w:rsidP="00853163">
            <w:pPr>
              <w:spacing w:after="0" w:line="240" w:lineRule="auto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 xml:space="preserve">SUMA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14:paraId="6A6F3A7F" w14:textId="77777777"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D877F7">
              <w:rPr>
                <w:rFonts w:eastAsia="Times New Roman" w:cs="Arial"/>
              </w:rPr>
              <w:t> </w:t>
            </w:r>
          </w:p>
        </w:tc>
      </w:tr>
    </w:tbl>
    <w:p w14:paraId="59EA5617" w14:textId="54E49E41" w:rsidR="007E700E" w:rsidRPr="007E700E" w:rsidRDefault="007E700E" w:rsidP="00453AC1">
      <w:pPr>
        <w:rPr>
          <w:sz w:val="20"/>
          <w:szCs w:val="20"/>
        </w:rPr>
      </w:pPr>
    </w:p>
    <w:sectPr w:rsidR="007E700E" w:rsidRPr="007E700E" w:rsidSect="00F562A4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CD8F" w14:textId="77777777" w:rsidR="003A01FC" w:rsidRDefault="003A01FC" w:rsidP="00FD6D0D">
      <w:pPr>
        <w:spacing w:after="0" w:line="240" w:lineRule="auto"/>
      </w:pPr>
      <w:r>
        <w:separator/>
      </w:r>
    </w:p>
  </w:endnote>
  <w:endnote w:type="continuationSeparator" w:id="0">
    <w:p w14:paraId="5A71BD13" w14:textId="77777777" w:rsidR="003A01FC" w:rsidRDefault="003A01FC" w:rsidP="00F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2465"/>
      <w:docPartObj>
        <w:docPartGallery w:val="Page Numbers (Bottom of Page)"/>
        <w:docPartUnique/>
      </w:docPartObj>
    </w:sdtPr>
    <w:sdtEndPr/>
    <w:sdtContent>
      <w:p w14:paraId="54BF8722" w14:textId="5DDFCCF8" w:rsidR="007A51C2" w:rsidRDefault="00D52E9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1C7FD72" wp14:editId="6B8207FC">
              <wp:simplePos x="0" y="0"/>
              <wp:positionH relativeFrom="column">
                <wp:posOffset>3056255</wp:posOffset>
              </wp:positionH>
              <wp:positionV relativeFrom="paragraph">
                <wp:posOffset>33020</wp:posOffset>
              </wp:positionV>
              <wp:extent cx="1411605" cy="377825"/>
              <wp:effectExtent l="0" t="0" r="0" b="3175"/>
              <wp:wrapSquare wrapText="bothSides"/>
              <wp:docPr id="3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PAF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1605" cy="377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F640CE">
          <w:fldChar w:fldCharType="begin"/>
        </w:r>
        <w:r w:rsidR="00F40A95">
          <w:instrText xml:space="preserve"> PAGE   \* MERGEFORMAT </w:instrText>
        </w:r>
        <w:r w:rsidR="00F640CE">
          <w:fldChar w:fldCharType="separate"/>
        </w:r>
        <w:r>
          <w:rPr>
            <w:noProof/>
          </w:rPr>
          <w:t>1</w:t>
        </w:r>
        <w:r w:rsidR="00F640CE">
          <w:rPr>
            <w:noProof/>
          </w:rPr>
          <w:fldChar w:fldCharType="end"/>
        </w:r>
      </w:p>
    </w:sdtContent>
  </w:sdt>
  <w:p w14:paraId="52AFF5EC" w14:textId="223B740D" w:rsidR="007A51C2" w:rsidRDefault="007A51C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118BE2" wp14:editId="263045DA">
          <wp:simplePos x="0" y="0"/>
          <wp:positionH relativeFrom="column">
            <wp:posOffset>719455</wp:posOffset>
          </wp:positionH>
          <wp:positionV relativeFrom="paragraph">
            <wp:posOffset>-270510</wp:posOffset>
          </wp:positionV>
          <wp:extent cx="1704975" cy="51435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FP rgb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4C0BC" w14:textId="77777777" w:rsidR="003A01FC" w:rsidRDefault="003A01FC" w:rsidP="00FD6D0D">
      <w:pPr>
        <w:spacing w:after="0" w:line="240" w:lineRule="auto"/>
      </w:pPr>
      <w:r>
        <w:separator/>
      </w:r>
    </w:p>
  </w:footnote>
  <w:footnote w:type="continuationSeparator" w:id="0">
    <w:p w14:paraId="46201784" w14:textId="77777777" w:rsidR="003A01FC" w:rsidRDefault="003A01FC" w:rsidP="00FD6D0D">
      <w:pPr>
        <w:spacing w:after="0" w:line="240" w:lineRule="auto"/>
      </w:pPr>
      <w:r>
        <w:continuationSeparator/>
      </w:r>
    </w:p>
  </w:footnote>
  <w:footnote w:id="1">
    <w:p w14:paraId="676B11B4" w14:textId="6CE43C1C" w:rsidR="001779C7" w:rsidRDefault="00177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79C7">
        <w:rPr>
          <w:rFonts w:cstheme="minorHAnsi"/>
          <w:sz w:val="18"/>
          <w:szCs w:val="24"/>
        </w:rPr>
        <w:t>Inicjatywa może obejmować więcej niż jeden obszar tematyczny: możliwa jest kontynuacja lub reaktywacja partnerstwa wokół pomocy uchodźcom z Ukrainy</w:t>
      </w:r>
      <w:r>
        <w:rPr>
          <w:rFonts w:cstheme="minorHAnsi"/>
          <w:sz w:val="18"/>
          <w:szCs w:val="24"/>
        </w:rPr>
        <w:t>.</w:t>
      </w:r>
    </w:p>
  </w:footnote>
  <w:footnote w:id="2">
    <w:p w14:paraId="24F493A3" w14:textId="0AE2F6BC" w:rsidR="007A51C2" w:rsidRDefault="007A51C2">
      <w:pPr>
        <w:pStyle w:val="Tekstprzypisudolnego"/>
      </w:pPr>
      <w:r>
        <w:rPr>
          <w:rStyle w:val="Odwoanieprzypisudolnego"/>
        </w:rPr>
        <w:footnoteRef/>
      </w:r>
      <w:r>
        <w:t xml:space="preserve"> Lista organizacji </w:t>
      </w:r>
      <w:r w:rsidR="0020658A">
        <w:t xml:space="preserve">/ instytucji </w:t>
      </w:r>
      <w:r w:rsidR="00775FE4">
        <w:t>uprawnionych do wnioskowania w</w:t>
      </w:r>
      <w:r>
        <w:t xml:space="preserve"> konkurs</w:t>
      </w:r>
      <w:r w:rsidR="00775FE4">
        <w:t>ie</w:t>
      </w:r>
      <w:r>
        <w:t xml:space="preserve"> znajduje się w załączniku nr 1 </w:t>
      </w:r>
      <w:r w:rsidRPr="00F562A4">
        <w:t xml:space="preserve">do Regulaminu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2DFB" w14:textId="3E713F6B" w:rsidR="007A51C2" w:rsidRPr="00F4684D" w:rsidRDefault="00401B17" w:rsidP="0020658A">
    <w:pPr>
      <w:pStyle w:val="Nagwek"/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CE411E4" wp14:editId="448F1FE9">
          <wp:simplePos x="0" y="0"/>
          <wp:positionH relativeFrom="column">
            <wp:posOffset>-145415</wp:posOffset>
          </wp:positionH>
          <wp:positionV relativeFrom="paragraph">
            <wp:posOffset>-45085</wp:posOffset>
          </wp:positionV>
          <wp:extent cx="1195070" cy="626110"/>
          <wp:effectExtent l="0" t="0" r="5080" b="2540"/>
          <wp:wrapTight wrapText="bothSides">
            <wp:wrapPolygon edited="0">
              <wp:start x="0" y="0"/>
              <wp:lineTo x="0" y="21030"/>
              <wp:lineTo x="21348" y="21030"/>
              <wp:lineTo x="21348" y="0"/>
              <wp:lineTo x="0" y="0"/>
            </wp:wrapPolygon>
          </wp:wrapTight>
          <wp:docPr id="20" name="Obraz 20" descr="C:\Users\visitor\Desktop\PRACA\LPP\logo-Lokalne-Partnerstwa-PAFW-2020_z-t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sitor\Desktop\PRACA\LPP\logo-Lokalne-Partnerstwa-PAFW-2020_z-t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51C2" w:rsidRPr="00F4684D">
      <w:rPr>
        <w:sz w:val="18"/>
        <w:szCs w:val="18"/>
      </w:rPr>
      <w:t xml:space="preserve">Załącznik nr 2 do Regulaminu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967"/>
    <w:multiLevelType w:val="hybridMultilevel"/>
    <w:tmpl w:val="55C6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AEA"/>
    <w:multiLevelType w:val="hybridMultilevel"/>
    <w:tmpl w:val="A4B0807A"/>
    <w:lvl w:ilvl="0" w:tplc="8FE6D6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C24311"/>
    <w:multiLevelType w:val="hybridMultilevel"/>
    <w:tmpl w:val="E6862500"/>
    <w:lvl w:ilvl="0" w:tplc="D764A124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87CBA"/>
    <w:multiLevelType w:val="hybridMultilevel"/>
    <w:tmpl w:val="AA5E64B8"/>
    <w:lvl w:ilvl="0" w:tplc="173A6554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B451EF"/>
    <w:multiLevelType w:val="hybridMultilevel"/>
    <w:tmpl w:val="F6166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53D37"/>
    <w:multiLevelType w:val="hybridMultilevel"/>
    <w:tmpl w:val="6F3E2A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B173C"/>
    <w:multiLevelType w:val="hybridMultilevel"/>
    <w:tmpl w:val="55C6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677F5"/>
    <w:multiLevelType w:val="hybridMultilevel"/>
    <w:tmpl w:val="8E7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B7815"/>
    <w:multiLevelType w:val="hybridMultilevel"/>
    <w:tmpl w:val="0BA4DC24"/>
    <w:lvl w:ilvl="0" w:tplc="E28220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>
    <w:nsid w:val="3E335885"/>
    <w:multiLevelType w:val="hybridMultilevel"/>
    <w:tmpl w:val="140C8A08"/>
    <w:lvl w:ilvl="0" w:tplc="187C92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555EFA"/>
    <w:multiLevelType w:val="hybridMultilevel"/>
    <w:tmpl w:val="DC88CAE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>
    <w:nsid w:val="454F35F9"/>
    <w:multiLevelType w:val="hybridMultilevel"/>
    <w:tmpl w:val="A9AE0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8A0AC1"/>
    <w:multiLevelType w:val="hybridMultilevel"/>
    <w:tmpl w:val="797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4EC7C79"/>
    <w:multiLevelType w:val="hybridMultilevel"/>
    <w:tmpl w:val="69C2CD5E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6B867AA"/>
    <w:multiLevelType w:val="hybridMultilevel"/>
    <w:tmpl w:val="78C2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C77C8"/>
    <w:multiLevelType w:val="hybridMultilevel"/>
    <w:tmpl w:val="F63AC7BA"/>
    <w:lvl w:ilvl="0" w:tplc="D0CEF7C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2003E6C"/>
    <w:multiLevelType w:val="hybridMultilevel"/>
    <w:tmpl w:val="CD70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EF7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14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8"/>
    <w:rsid w:val="0000111B"/>
    <w:rsid w:val="00004463"/>
    <w:rsid w:val="000109AE"/>
    <w:rsid w:val="00010F38"/>
    <w:rsid w:val="000127E3"/>
    <w:rsid w:val="000431D9"/>
    <w:rsid w:val="00073D70"/>
    <w:rsid w:val="000851D8"/>
    <w:rsid w:val="000A2ADB"/>
    <w:rsid w:val="000A3158"/>
    <w:rsid w:val="000E0A54"/>
    <w:rsid w:val="00116B07"/>
    <w:rsid w:val="001412EA"/>
    <w:rsid w:val="00156826"/>
    <w:rsid w:val="00175317"/>
    <w:rsid w:val="001779C7"/>
    <w:rsid w:val="001D7C03"/>
    <w:rsid w:val="00202E2C"/>
    <w:rsid w:val="0020658A"/>
    <w:rsid w:val="00211172"/>
    <w:rsid w:val="00273098"/>
    <w:rsid w:val="002751CF"/>
    <w:rsid w:val="00277300"/>
    <w:rsid w:val="002A72EF"/>
    <w:rsid w:val="002C0827"/>
    <w:rsid w:val="00317E6B"/>
    <w:rsid w:val="003226BB"/>
    <w:rsid w:val="00323B56"/>
    <w:rsid w:val="00347B41"/>
    <w:rsid w:val="00373380"/>
    <w:rsid w:val="00376F0B"/>
    <w:rsid w:val="00393130"/>
    <w:rsid w:val="003A01FC"/>
    <w:rsid w:val="003B182E"/>
    <w:rsid w:val="003F2B19"/>
    <w:rsid w:val="004005B4"/>
    <w:rsid w:val="00401B17"/>
    <w:rsid w:val="00412134"/>
    <w:rsid w:val="0041512D"/>
    <w:rsid w:val="00433666"/>
    <w:rsid w:val="00453AC1"/>
    <w:rsid w:val="004701F8"/>
    <w:rsid w:val="0048117C"/>
    <w:rsid w:val="004878B1"/>
    <w:rsid w:val="004A2CDD"/>
    <w:rsid w:val="004C2EFF"/>
    <w:rsid w:val="004E4168"/>
    <w:rsid w:val="00507435"/>
    <w:rsid w:val="005213F4"/>
    <w:rsid w:val="00523803"/>
    <w:rsid w:val="005339B6"/>
    <w:rsid w:val="00536A66"/>
    <w:rsid w:val="005451FF"/>
    <w:rsid w:val="00550A6A"/>
    <w:rsid w:val="00573B5B"/>
    <w:rsid w:val="005978E1"/>
    <w:rsid w:val="005A0609"/>
    <w:rsid w:val="005C41A9"/>
    <w:rsid w:val="005C6914"/>
    <w:rsid w:val="005F582E"/>
    <w:rsid w:val="00602008"/>
    <w:rsid w:val="006174D0"/>
    <w:rsid w:val="00631933"/>
    <w:rsid w:val="006B5EA1"/>
    <w:rsid w:val="006C2C73"/>
    <w:rsid w:val="00700F73"/>
    <w:rsid w:val="00714344"/>
    <w:rsid w:val="00715FE5"/>
    <w:rsid w:val="00736E53"/>
    <w:rsid w:val="00766E14"/>
    <w:rsid w:val="00775FE4"/>
    <w:rsid w:val="007A51C2"/>
    <w:rsid w:val="007C69F4"/>
    <w:rsid w:val="007D01FC"/>
    <w:rsid w:val="007D62EB"/>
    <w:rsid w:val="007E700E"/>
    <w:rsid w:val="007F4D51"/>
    <w:rsid w:val="00842989"/>
    <w:rsid w:val="00853163"/>
    <w:rsid w:val="00862D3F"/>
    <w:rsid w:val="0087032E"/>
    <w:rsid w:val="0087286B"/>
    <w:rsid w:val="00886221"/>
    <w:rsid w:val="00894008"/>
    <w:rsid w:val="008C3A0D"/>
    <w:rsid w:val="008D5A31"/>
    <w:rsid w:val="008E6B8F"/>
    <w:rsid w:val="0092600C"/>
    <w:rsid w:val="009453D0"/>
    <w:rsid w:val="00956FA1"/>
    <w:rsid w:val="0096526E"/>
    <w:rsid w:val="0097440D"/>
    <w:rsid w:val="00992409"/>
    <w:rsid w:val="009965DB"/>
    <w:rsid w:val="0099772C"/>
    <w:rsid w:val="009A3BDE"/>
    <w:rsid w:val="009B2A63"/>
    <w:rsid w:val="009D388D"/>
    <w:rsid w:val="009D7654"/>
    <w:rsid w:val="00A0409A"/>
    <w:rsid w:val="00A127E0"/>
    <w:rsid w:val="00A519AA"/>
    <w:rsid w:val="00A63473"/>
    <w:rsid w:val="00A64A02"/>
    <w:rsid w:val="00A72CCA"/>
    <w:rsid w:val="00AB1645"/>
    <w:rsid w:val="00AB395B"/>
    <w:rsid w:val="00B03DB6"/>
    <w:rsid w:val="00B0545E"/>
    <w:rsid w:val="00B40C1E"/>
    <w:rsid w:val="00B561F0"/>
    <w:rsid w:val="00B93BEA"/>
    <w:rsid w:val="00BB0FC9"/>
    <w:rsid w:val="00BC1261"/>
    <w:rsid w:val="00BF0120"/>
    <w:rsid w:val="00BF5AAB"/>
    <w:rsid w:val="00C05115"/>
    <w:rsid w:val="00C22D50"/>
    <w:rsid w:val="00C23B32"/>
    <w:rsid w:val="00C340CA"/>
    <w:rsid w:val="00C432F8"/>
    <w:rsid w:val="00C72874"/>
    <w:rsid w:val="00C95A18"/>
    <w:rsid w:val="00CE5F71"/>
    <w:rsid w:val="00CF3EC5"/>
    <w:rsid w:val="00D52E98"/>
    <w:rsid w:val="00D7273F"/>
    <w:rsid w:val="00D77BAA"/>
    <w:rsid w:val="00D941EE"/>
    <w:rsid w:val="00D95EA2"/>
    <w:rsid w:val="00DB1AC4"/>
    <w:rsid w:val="00DB41AF"/>
    <w:rsid w:val="00DC1541"/>
    <w:rsid w:val="00DD7872"/>
    <w:rsid w:val="00DF54B9"/>
    <w:rsid w:val="00E33925"/>
    <w:rsid w:val="00E65061"/>
    <w:rsid w:val="00E77A6B"/>
    <w:rsid w:val="00E948C8"/>
    <w:rsid w:val="00EB22E7"/>
    <w:rsid w:val="00EC3B2D"/>
    <w:rsid w:val="00EC6EB7"/>
    <w:rsid w:val="00EE469B"/>
    <w:rsid w:val="00F00B28"/>
    <w:rsid w:val="00F35B7E"/>
    <w:rsid w:val="00F40A95"/>
    <w:rsid w:val="00F461CE"/>
    <w:rsid w:val="00F4684D"/>
    <w:rsid w:val="00F506EA"/>
    <w:rsid w:val="00F53958"/>
    <w:rsid w:val="00F562A4"/>
    <w:rsid w:val="00F640CE"/>
    <w:rsid w:val="00F7279D"/>
    <w:rsid w:val="00F7498C"/>
    <w:rsid w:val="00F83C3C"/>
    <w:rsid w:val="00F90D8E"/>
    <w:rsid w:val="00FB1595"/>
    <w:rsid w:val="00FD6D0D"/>
    <w:rsid w:val="00FD76BE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C2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0D"/>
  </w:style>
  <w:style w:type="paragraph" w:styleId="Stopka">
    <w:name w:val="footer"/>
    <w:basedOn w:val="Normalny"/>
    <w:link w:val="Stopka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0D"/>
  </w:style>
  <w:style w:type="paragraph" w:styleId="Akapitzlist">
    <w:name w:val="List Paragraph"/>
    <w:basedOn w:val="Normalny"/>
    <w:uiPriority w:val="34"/>
    <w:qFormat/>
    <w:rsid w:val="00FD6D0D"/>
    <w:pPr>
      <w:ind w:left="720"/>
      <w:contextualSpacing/>
    </w:pPr>
  </w:style>
  <w:style w:type="paragraph" w:customStyle="1" w:styleId="TableHeading">
    <w:name w:val="Table Heading"/>
    <w:basedOn w:val="Normalny"/>
    <w:rsid w:val="000431D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84D"/>
    <w:rPr>
      <w:vertAlign w:val="superscript"/>
    </w:rPr>
  </w:style>
  <w:style w:type="table" w:styleId="Tabela-Siatka">
    <w:name w:val="Table Grid"/>
    <w:basedOn w:val="Standardowy"/>
    <w:uiPriority w:val="59"/>
    <w:rsid w:val="008C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340CA"/>
    <w:pPr>
      <w:spacing w:after="160" w:line="288" w:lineRule="auto"/>
      <w:ind w:left="2160"/>
      <w:jc w:val="both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0C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C340CA"/>
    <w:rPr>
      <w:color w:val="808080"/>
    </w:rPr>
  </w:style>
  <w:style w:type="paragraph" w:styleId="Bezodstpw">
    <w:name w:val="No Spacing"/>
    <w:uiPriority w:val="1"/>
    <w:qFormat/>
    <w:rsid w:val="00DD7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0D"/>
  </w:style>
  <w:style w:type="paragraph" w:styleId="Stopka">
    <w:name w:val="footer"/>
    <w:basedOn w:val="Normalny"/>
    <w:link w:val="Stopka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0D"/>
  </w:style>
  <w:style w:type="paragraph" w:styleId="Akapitzlist">
    <w:name w:val="List Paragraph"/>
    <w:basedOn w:val="Normalny"/>
    <w:uiPriority w:val="34"/>
    <w:qFormat/>
    <w:rsid w:val="00FD6D0D"/>
    <w:pPr>
      <w:ind w:left="720"/>
      <w:contextualSpacing/>
    </w:pPr>
  </w:style>
  <w:style w:type="paragraph" w:customStyle="1" w:styleId="TableHeading">
    <w:name w:val="Table Heading"/>
    <w:basedOn w:val="Normalny"/>
    <w:rsid w:val="000431D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84D"/>
    <w:rPr>
      <w:vertAlign w:val="superscript"/>
    </w:rPr>
  </w:style>
  <w:style w:type="table" w:styleId="Tabela-Siatka">
    <w:name w:val="Table Grid"/>
    <w:basedOn w:val="Standardowy"/>
    <w:uiPriority w:val="59"/>
    <w:rsid w:val="008C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340CA"/>
    <w:pPr>
      <w:spacing w:after="160" w:line="288" w:lineRule="auto"/>
      <w:ind w:left="2160"/>
      <w:jc w:val="both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0C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C340CA"/>
    <w:rPr>
      <w:color w:val="808080"/>
    </w:rPr>
  </w:style>
  <w:style w:type="paragraph" w:styleId="Bezodstpw">
    <w:name w:val="No Spacing"/>
    <w:uiPriority w:val="1"/>
    <w:qFormat/>
    <w:rsid w:val="00DD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F515-BF11-4E38-BAA5-740D9181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Kapelki</dc:creator>
  <cp:lastModifiedBy>ARFP</cp:lastModifiedBy>
  <cp:revision>5</cp:revision>
  <cp:lastPrinted>2018-06-14T08:19:00Z</cp:lastPrinted>
  <dcterms:created xsi:type="dcterms:W3CDTF">2022-03-08T16:10:00Z</dcterms:created>
  <dcterms:modified xsi:type="dcterms:W3CDTF">2022-03-14T15:14:00Z</dcterms:modified>
</cp:coreProperties>
</file>